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2F2" w:rsidRPr="00BB5D66" w:rsidRDefault="00A642F2" w:rsidP="00A642F2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</w:p>
    <w:p w:rsidR="001E7426" w:rsidRPr="00BB5D66" w:rsidRDefault="00E86E0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B5D66">
        <w:rPr>
          <w:rFonts w:ascii="Times New Roman" w:hAnsi="Times New Roman"/>
          <w:b/>
          <w:bCs/>
          <w:color w:val="000000"/>
          <w:sz w:val="28"/>
          <w:szCs w:val="28"/>
        </w:rPr>
        <w:t>СОВЕТ ДЕПУТАТОВ</w:t>
      </w:r>
    </w:p>
    <w:p w:rsidR="001E7426" w:rsidRPr="00BB5D66" w:rsidRDefault="00E86E0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B5D66">
        <w:rPr>
          <w:rFonts w:ascii="Times New Roman" w:hAnsi="Times New Roman"/>
          <w:b/>
          <w:bCs/>
          <w:color w:val="000000"/>
          <w:sz w:val="28"/>
          <w:szCs w:val="28"/>
        </w:rPr>
        <w:t xml:space="preserve">МУНИЦИПАЛЬНОГО ОКРУГА </w:t>
      </w:r>
      <w:r w:rsidR="00A955B9" w:rsidRPr="00BB5D66">
        <w:rPr>
          <w:rFonts w:ascii="Times New Roman" w:hAnsi="Times New Roman"/>
          <w:b/>
          <w:bCs/>
          <w:color w:val="000000"/>
          <w:sz w:val="28"/>
          <w:szCs w:val="28"/>
        </w:rPr>
        <w:t>КРАСНОСЕЛЬСКИЙ</w:t>
      </w:r>
    </w:p>
    <w:p w:rsidR="001E7426" w:rsidRPr="00BB5D66" w:rsidRDefault="001E74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E7426" w:rsidRPr="00BB5D66" w:rsidRDefault="00E86E0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B5D66">
        <w:rPr>
          <w:rFonts w:ascii="Times New Roman" w:hAnsi="Times New Roman"/>
          <w:b/>
          <w:bCs/>
          <w:color w:val="000000"/>
          <w:sz w:val="28"/>
          <w:szCs w:val="28"/>
        </w:rPr>
        <w:t>РЕШЕНИЕ</w:t>
      </w:r>
    </w:p>
    <w:p w:rsidR="001E7426" w:rsidRPr="00BB5D66" w:rsidRDefault="001E742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1E7426" w:rsidRPr="00BB5D66" w:rsidRDefault="008F14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23 октября</w:t>
      </w:r>
      <w:r w:rsidR="00F30EBB">
        <w:rPr>
          <w:rFonts w:ascii="Times New Roman" w:hAnsi="Times New Roman"/>
          <w:b/>
          <w:sz w:val="28"/>
          <w:szCs w:val="28"/>
        </w:rPr>
        <w:t xml:space="preserve"> </w:t>
      </w:r>
      <w:r w:rsidR="00A642F2" w:rsidRPr="00BB5D66">
        <w:rPr>
          <w:rFonts w:ascii="Times New Roman" w:hAnsi="Times New Roman"/>
          <w:b/>
          <w:sz w:val="28"/>
          <w:szCs w:val="28"/>
        </w:rPr>
        <w:t xml:space="preserve"> </w:t>
      </w:r>
      <w:r w:rsidR="00E86E09" w:rsidRPr="00BB5D66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4</w:t>
      </w:r>
      <w:r w:rsidR="00E86E09" w:rsidRPr="00BB5D66">
        <w:rPr>
          <w:rFonts w:ascii="Times New Roman" w:hAnsi="Times New Roman"/>
          <w:b/>
          <w:sz w:val="28"/>
          <w:szCs w:val="28"/>
        </w:rPr>
        <w:t xml:space="preserve"> года   № </w:t>
      </w:r>
      <w:r>
        <w:rPr>
          <w:rFonts w:ascii="Times New Roman" w:hAnsi="Times New Roman"/>
          <w:b/>
          <w:sz w:val="28"/>
          <w:szCs w:val="28"/>
        </w:rPr>
        <w:t>30</w:t>
      </w:r>
      <w:r w:rsidR="00E86E09" w:rsidRPr="00BB5D66">
        <w:rPr>
          <w:rFonts w:ascii="Times New Roman" w:hAnsi="Times New Roman"/>
          <w:b/>
          <w:sz w:val="28"/>
          <w:szCs w:val="28"/>
        </w:rPr>
        <w:t>-</w:t>
      </w:r>
      <w:r w:rsidR="00460A79">
        <w:rPr>
          <w:rFonts w:ascii="Times New Roman" w:hAnsi="Times New Roman"/>
          <w:b/>
          <w:sz w:val="28"/>
          <w:szCs w:val="28"/>
        </w:rPr>
        <w:t>02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1E7426" w:rsidRPr="00BB5D66">
        <w:tc>
          <w:tcPr>
            <w:tcW w:w="4957" w:type="dxa"/>
          </w:tcPr>
          <w:p w:rsidR="005E5B2E" w:rsidRDefault="005E5B2E" w:rsidP="007B6463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E7426" w:rsidRPr="00BB5D66" w:rsidRDefault="00E86E09" w:rsidP="008F147C">
            <w:pPr>
              <w:tabs>
                <w:tab w:val="left" w:pos="468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B5D66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 xml:space="preserve"> направлении на экспертизу в Контрольно-счетную палату Москвы проекта решения Совета депутатов  муниципального округа Красносельский «О бюджете </w:t>
            </w:r>
            <w:r w:rsidR="0058404B">
              <w:rPr>
                <w:rFonts w:ascii="Times New Roman" w:hAnsi="Times New Roman"/>
                <w:b/>
                <w:sz w:val="28"/>
                <w:szCs w:val="28"/>
              </w:rPr>
              <w:t>муниципального округа Красносельский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 xml:space="preserve"> на 202</w:t>
            </w:r>
            <w:r w:rsidR="008F147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 xml:space="preserve"> год и  плановый период 202</w:t>
            </w:r>
            <w:r w:rsidR="008F147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8F147C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8D309B">
              <w:rPr>
                <w:rFonts w:ascii="Times New Roman" w:hAnsi="Times New Roman"/>
                <w:b/>
                <w:sz w:val="28"/>
                <w:szCs w:val="28"/>
              </w:rPr>
              <w:t xml:space="preserve"> годов»</w:t>
            </w:r>
            <w:r w:rsidR="0058404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1E7426" w:rsidRPr="00BB5D66" w:rsidRDefault="00E86E09">
      <w:pPr>
        <w:pStyle w:val="a6"/>
      </w:pPr>
      <w:r w:rsidRPr="00BB5D66">
        <w:tab/>
      </w:r>
    </w:p>
    <w:p w:rsidR="001E7426" w:rsidRPr="00BB5D66" w:rsidRDefault="00AC68A4">
      <w:pPr>
        <w:pStyle w:val="a6"/>
        <w:ind w:firstLine="708"/>
        <w:rPr>
          <w:b/>
        </w:rPr>
      </w:pPr>
      <w:r>
        <w:t xml:space="preserve">В соответствии с пунктом 2 статьи 157 Бюджетного кодекса Российской Федерации, пунктом 2 части 2 статьи 9 </w:t>
      </w:r>
      <w:r w:rsidR="0058404B">
        <w:t>Федерального закона от 0</w:t>
      </w:r>
      <w:r>
        <w:t>7 февраля</w:t>
      </w:r>
      <w:r w:rsidR="0058404B">
        <w:t xml:space="preserve"> 20</w:t>
      </w:r>
      <w:r>
        <w:t>11</w:t>
      </w:r>
      <w:r w:rsidR="0058404B">
        <w:t xml:space="preserve"> года № </w:t>
      </w:r>
      <w:r>
        <w:t>6</w:t>
      </w:r>
      <w:r w:rsidR="0058404B">
        <w:t xml:space="preserve">-ФЗ «Об общих принципах организации </w:t>
      </w:r>
      <w:r>
        <w:t xml:space="preserve">и деятельности контрольно-счетных органов субъектов </w:t>
      </w:r>
      <w:r w:rsidR="0058404B">
        <w:t>Российской Федерации</w:t>
      </w:r>
      <w:r>
        <w:t xml:space="preserve"> и муниципальных образо</w:t>
      </w:r>
      <w:r w:rsidR="00A9435C">
        <w:t>в</w:t>
      </w:r>
      <w:r>
        <w:t>аний»</w:t>
      </w:r>
      <w:r w:rsidR="0058404B">
        <w:t xml:space="preserve">, </w:t>
      </w:r>
      <w:r w:rsidR="00A9435C">
        <w:t>части</w:t>
      </w:r>
      <w:r w:rsidR="0058404B">
        <w:t xml:space="preserve"> 5 статьи 26 </w:t>
      </w:r>
      <w:r w:rsidR="005E5B2E">
        <w:t xml:space="preserve"> </w:t>
      </w:r>
      <w:r w:rsidR="00E86E09" w:rsidRPr="00BB5D66">
        <w:t>Закона города Москвы от </w:t>
      </w:r>
      <w:r w:rsidR="00A9435C">
        <w:t xml:space="preserve">6 ноября </w:t>
      </w:r>
      <w:r w:rsidR="00E86E09" w:rsidRPr="00BB5D66">
        <w:t> 20</w:t>
      </w:r>
      <w:r w:rsidR="00A9435C">
        <w:t>0</w:t>
      </w:r>
      <w:r w:rsidR="00E86E09" w:rsidRPr="00BB5D66">
        <w:t xml:space="preserve">2 года № </w:t>
      </w:r>
      <w:r w:rsidR="0058404B">
        <w:t>56</w:t>
      </w:r>
      <w:r w:rsidR="00E86E09" w:rsidRPr="00BB5D66">
        <w:t xml:space="preserve"> «О</w:t>
      </w:r>
      <w:r w:rsidR="0058404B">
        <w:t>б организации</w:t>
      </w:r>
      <w:r w:rsidR="00E86E09" w:rsidRPr="00BB5D66">
        <w:t xml:space="preserve"> местного самоуправления в городе Москве»,</w:t>
      </w:r>
      <w:r w:rsidR="007C2A9F" w:rsidRPr="00BB5D66">
        <w:t xml:space="preserve"> </w:t>
      </w:r>
      <w:r w:rsidR="00E86E09" w:rsidRPr="00BB5D66">
        <w:t xml:space="preserve"> </w:t>
      </w:r>
      <w:r w:rsidR="00A9435C">
        <w:t xml:space="preserve">части </w:t>
      </w:r>
      <w:r w:rsidR="0058404B">
        <w:t xml:space="preserve"> 4 статьи 17</w:t>
      </w:r>
      <w:r w:rsidR="00A9435C">
        <w:t xml:space="preserve"> </w:t>
      </w:r>
      <w:r w:rsidR="0058404B">
        <w:t xml:space="preserve">Закона города Москвы от 30 июня 2010 года № 30 «О Контрольно-счетной палате Москвы», на основании </w:t>
      </w:r>
      <w:r w:rsidR="0058404B" w:rsidRPr="00BB4853">
        <w:t>Сог</w:t>
      </w:r>
      <w:r w:rsidR="00EE7885" w:rsidRPr="00BB4853">
        <w:t>л</w:t>
      </w:r>
      <w:r w:rsidR="0058404B" w:rsidRPr="00BB4853">
        <w:t xml:space="preserve">ашения от </w:t>
      </w:r>
      <w:r w:rsidR="00BB4853">
        <w:t>30 сентября 2015 года  № 252/01-14</w:t>
      </w:r>
      <w:r w:rsidR="0058404B" w:rsidRPr="00BB4853">
        <w:t xml:space="preserve"> с Контрольно-счетной палатой Москвы,</w:t>
      </w:r>
      <w:r w:rsidR="0058404B">
        <w:t xml:space="preserve"> </w:t>
      </w:r>
      <w:r w:rsidR="00E86E09" w:rsidRPr="00BB5D66">
        <w:rPr>
          <w:b/>
        </w:rPr>
        <w:t xml:space="preserve">Совет депутатов муниципального округа </w:t>
      </w:r>
      <w:r w:rsidR="00DB0F48" w:rsidRPr="00BB5D66">
        <w:rPr>
          <w:b/>
        </w:rPr>
        <w:t>Красносельский</w:t>
      </w:r>
      <w:r w:rsidR="00E86E09" w:rsidRPr="00BB5D66">
        <w:rPr>
          <w:b/>
        </w:rPr>
        <w:t xml:space="preserve"> решил:</w:t>
      </w:r>
    </w:p>
    <w:p w:rsidR="001E7426" w:rsidRDefault="0058404B" w:rsidP="000A3F4F">
      <w:pPr>
        <w:pStyle w:val="a6"/>
        <w:numPr>
          <w:ilvl w:val="0"/>
          <w:numId w:val="1"/>
        </w:numPr>
        <w:ind w:left="0" w:firstLine="709"/>
      </w:pPr>
      <w:r>
        <w:t xml:space="preserve">Направить </w:t>
      </w:r>
      <w:r w:rsidR="00A9435C">
        <w:t xml:space="preserve">на экспертизу </w:t>
      </w:r>
      <w:r>
        <w:t>в Контрольно-счет</w:t>
      </w:r>
      <w:r w:rsidR="002F6855">
        <w:t xml:space="preserve">ную палату Москвы </w:t>
      </w:r>
      <w:r w:rsidR="00A9435C">
        <w:t>проект</w:t>
      </w:r>
      <w:r w:rsidR="002F6855">
        <w:t xml:space="preserve"> решени</w:t>
      </w:r>
      <w:r w:rsidR="00A9435C">
        <w:t xml:space="preserve">я Совета депутатов муниципального округа Красносельский </w:t>
      </w:r>
      <w:r w:rsidR="002F6855">
        <w:t xml:space="preserve"> </w:t>
      </w:r>
      <w:r w:rsidR="00A9435C">
        <w:t>«О бюджете муниципального округа Красносельский на 202</w:t>
      </w:r>
      <w:r w:rsidR="008F147C">
        <w:t>5</w:t>
      </w:r>
      <w:r w:rsidR="00A9435C">
        <w:t xml:space="preserve"> год и плановый период 202</w:t>
      </w:r>
      <w:r w:rsidR="008F147C">
        <w:t>6</w:t>
      </w:r>
      <w:r w:rsidR="00A9435C">
        <w:t>-202</w:t>
      </w:r>
      <w:r w:rsidR="008F147C">
        <w:t>7</w:t>
      </w:r>
      <w:r w:rsidR="00A9435C">
        <w:t xml:space="preserve"> годов»</w:t>
      </w:r>
      <w:r w:rsidR="005E5B2E">
        <w:t>.</w:t>
      </w:r>
    </w:p>
    <w:p w:rsidR="000A3F4F" w:rsidRDefault="000A3F4F" w:rsidP="000A3F4F">
      <w:pPr>
        <w:pStyle w:val="a6"/>
        <w:numPr>
          <w:ilvl w:val="0"/>
          <w:numId w:val="1"/>
        </w:numPr>
        <w:ind w:left="0" w:firstLine="709"/>
      </w:pPr>
      <w:r w:rsidRPr="000A3F4F">
        <w:t>Опубликовать настоящее решение в бюллетене «Московский муниципальный вестник» и разместить на официальном сайте муниципального округа Красносельский www.mo-ks.ru в информационно-телекоммуникационной сети «Интернет».</w:t>
      </w:r>
    </w:p>
    <w:p w:rsidR="005E5B2E" w:rsidRPr="00BB5D66" w:rsidRDefault="000A3F4F" w:rsidP="000A3F4F">
      <w:pPr>
        <w:pStyle w:val="a6"/>
        <w:numPr>
          <w:ilvl w:val="0"/>
          <w:numId w:val="1"/>
        </w:numPr>
        <w:ind w:left="0" w:firstLine="709"/>
      </w:pPr>
      <w:r>
        <w:t>Настоящее решение вступает в силу со дня его принятия.</w:t>
      </w:r>
    </w:p>
    <w:p w:rsidR="001E7426" w:rsidRPr="00BB5D66" w:rsidRDefault="002F6855" w:rsidP="000A3F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E86E09" w:rsidRPr="00BB5D66">
        <w:rPr>
          <w:rFonts w:ascii="Times New Roman" w:hAnsi="Times New Roman"/>
          <w:bCs/>
          <w:sz w:val="28"/>
          <w:szCs w:val="28"/>
        </w:rPr>
        <w:t>.</w:t>
      </w:r>
      <w:r w:rsidR="00E86E09" w:rsidRPr="00BB5D66">
        <w:rPr>
          <w:rFonts w:ascii="Times New Roman" w:hAnsi="Times New Roman"/>
          <w:bCs/>
          <w:sz w:val="28"/>
          <w:szCs w:val="28"/>
        </w:rPr>
        <w:tab/>
      </w:r>
      <w:r w:rsidR="00E86E09" w:rsidRPr="00BB5D66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на главу муниципального округа </w:t>
      </w:r>
      <w:r w:rsidR="00CE78F9" w:rsidRPr="00BB5D66">
        <w:rPr>
          <w:rFonts w:ascii="Times New Roman" w:hAnsi="Times New Roman"/>
          <w:sz w:val="28"/>
          <w:szCs w:val="28"/>
        </w:rPr>
        <w:t>Красносельс</w:t>
      </w:r>
      <w:r w:rsidR="00B8514D" w:rsidRPr="00BB5D66">
        <w:rPr>
          <w:rFonts w:ascii="Times New Roman" w:hAnsi="Times New Roman"/>
          <w:sz w:val="28"/>
          <w:szCs w:val="28"/>
        </w:rPr>
        <w:t>кий Столярова В.В.</w:t>
      </w:r>
    </w:p>
    <w:p w:rsidR="001E7426" w:rsidRDefault="001E7426" w:rsidP="002F68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855" w:rsidRDefault="002F6855" w:rsidP="002F68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F6855" w:rsidRPr="002F6855" w:rsidRDefault="002F6855" w:rsidP="002F68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7426" w:rsidRPr="00BB5D66" w:rsidRDefault="00E86E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B5D66">
        <w:rPr>
          <w:rFonts w:ascii="Times New Roman" w:hAnsi="Times New Roman"/>
          <w:b/>
          <w:sz w:val="28"/>
          <w:szCs w:val="28"/>
        </w:rPr>
        <w:t xml:space="preserve">Глава муниципального </w:t>
      </w:r>
    </w:p>
    <w:p w:rsidR="001E7426" w:rsidRDefault="00E86E09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  <w:r w:rsidRPr="00BB5D66">
        <w:rPr>
          <w:rFonts w:ascii="Times New Roman" w:hAnsi="Times New Roman"/>
          <w:b/>
          <w:sz w:val="28"/>
          <w:szCs w:val="28"/>
        </w:rPr>
        <w:t xml:space="preserve">округа </w:t>
      </w:r>
      <w:r w:rsidR="00B8514D" w:rsidRPr="00BB5D66">
        <w:rPr>
          <w:rFonts w:ascii="Times New Roman" w:hAnsi="Times New Roman"/>
          <w:b/>
          <w:sz w:val="28"/>
          <w:szCs w:val="28"/>
        </w:rPr>
        <w:t>Красносельский</w:t>
      </w:r>
      <w:r w:rsidRPr="00BB5D66">
        <w:rPr>
          <w:rFonts w:ascii="Times New Roman" w:hAnsi="Times New Roman"/>
          <w:b/>
          <w:sz w:val="28"/>
          <w:szCs w:val="28"/>
        </w:rPr>
        <w:tab/>
      </w:r>
      <w:r w:rsidRPr="00BB5D66">
        <w:rPr>
          <w:rFonts w:ascii="Times New Roman" w:hAnsi="Times New Roman"/>
          <w:b/>
          <w:sz w:val="28"/>
          <w:szCs w:val="28"/>
        </w:rPr>
        <w:tab/>
      </w:r>
      <w:r w:rsidRPr="00BB5D66">
        <w:rPr>
          <w:rFonts w:ascii="Times New Roman" w:hAnsi="Times New Roman"/>
          <w:b/>
          <w:sz w:val="28"/>
          <w:szCs w:val="28"/>
        </w:rPr>
        <w:tab/>
      </w:r>
      <w:r w:rsidRPr="00BB5D66">
        <w:rPr>
          <w:rFonts w:ascii="Times New Roman" w:hAnsi="Times New Roman"/>
          <w:b/>
          <w:sz w:val="28"/>
          <w:szCs w:val="28"/>
        </w:rPr>
        <w:tab/>
      </w:r>
      <w:r w:rsidRPr="00BB5D66">
        <w:rPr>
          <w:rFonts w:ascii="Times New Roman" w:hAnsi="Times New Roman"/>
          <w:b/>
          <w:sz w:val="28"/>
          <w:szCs w:val="28"/>
        </w:rPr>
        <w:tab/>
      </w:r>
      <w:r w:rsidRPr="00BB5D66">
        <w:rPr>
          <w:rFonts w:ascii="Times New Roman" w:hAnsi="Times New Roman"/>
          <w:b/>
          <w:sz w:val="28"/>
          <w:szCs w:val="28"/>
        </w:rPr>
        <w:tab/>
      </w:r>
      <w:r w:rsidR="0035415C" w:rsidRPr="00BB5D66">
        <w:rPr>
          <w:rFonts w:ascii="Times New Roman" w:hAnsi="Times New Roman"/>
          <w:b/>
          <w:sz w:val="28"/>
          <w:szCs w:val="28"/>
        </w:rPr>
        <w:t>В.</w:t>
      </w:r>
      <w:r w:rsidR="00424C11" w:rsidRPr="00BB5D66">
        <w:rPr>
          <w:rFonts w:ascii="Times New Roman" w:hAnsi="Times New Roman"/>
          <w:b/>
          <w:sz w:val="28"/>
          <w:szCs w:val="28"/>
        </w:rPr>
        <w:t>В</w:t>
      </w:r>
      <w:r w:rsidR="0035415C" w:rsidRPr="00BB5D66">
        <w:rPr>
          <w:rFonts w:ascii="Times New Roman" w:hAnsi="Times New Roman"/>
          <w:b/>
          <w:sz w:val="28"/>
          <w:szCs w:val="28"/>
        </w:rPr>
        <w:t>.Столяров</w:t>
      </w:r>
    </w:p>
    <w:p w:rsidR="000A3F4F" w:rsidRDefault="000A3F4F">
      <w:pPr>
        <w:spacing w:after="0" w:line="240" w:lineRule="auto"/>
        <w:rPr>
          <w:rFonts w:ascii="Times New Roman" w:hAnsi="Times New Roman"/>
          <w:b/>
          <w:sz w:val="27"/>
          <w:szCs w:val="27"/>
        </w:rPr>
      </w:pPr>
    </w:p>
    <w:sectPr w:rsidR="000A3F4F" w:rsidSect="008A43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547" w:rsidRDefault="00AD6547">
      <w:pPr>
        <w:spacing w:line="240" w:lineRule="auto"/>
      </w:pPr>
      <w:r>
        <w:separator/>
      </w:r>
    </w:p>
  </w:endnote>
  <w:endnote w:type="continuationSeparator" w:id="0">
    <w:p w:rsidR="00AD6547" w:rsidRDefault="00AD65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547" w:rsidRDefault="00AD6547">
      <w:pPr>
        <w:spacing w:after="0"/>
      </w:pPr>
      <w:r>
        <w:separator/>
      </w:r>
    </w:p>
  </w:footnote>
  <w:footnote w:type="continuationSeparator" w:id="0">
    <w:p w:rsidR="00AD6547" w:rsidRDefault="00AD654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72B5C"/>
    <w:multiLevelType w:val="hybridMultilevel"/>
    <w:tmpl w:val="8FF0574E"/>
    <w:lvl w:ilvl="0" w:tplc="351CBE92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5C"/>
    <w:rsid w:val="00006F50"/>
    <w:rsid w:val="00021431"/>
    <w:rsid w:val="0006020B"/>
    <w:rsid w:val="000905BE"/>
    <w:rsid w:val="00093E8E"/>
    <w:rsid w:val="000A3F4F"/>
    <w:rsid w:val="000B3181"/>
    <w:rsid w:val="001312B7"/>
    <w:rsid w:val="001418EB"/>
    <w:rsid w:val="001E7426"/>
    <w:rsid w:val="00236CBD"/>
    <w:rsid w:val="00274E97"/>
    <w:rsid w:val="002B56C5"/>
    <w:rsid w:val="002E15CA"/>
    <w:rsid w:val="002F6855"/>
    <w:rsid w:val="0035415C"/>
    <w:rsid w:val="003864B0"/>
    <w:rsid w:val="003A6896"/>
    <w:rsid w:val="003B1A12"/>
    <w:rsid w:val="003D0D40"/>
    <w:rsid w:val="003E24FF"/>
    <w:rsid w:val="003E61CF"/>
    <w:rsid w:val="00424C11"/>
    <w:rsid w:val="00460A79"/>
    <w:rsid w:val="00467A2C"/>
    <w:rsid w:val="004C62DD"/>
    <w:rsid w:val="00527BFA"/>
    <w:rsid w:val="005367A6"/>
    <w:rsid w:val="00550E9F"/>
    <w:rsid w:val="0058404B"/>
    <w:rsid w:val="005D2E67"/>
    <w:rsid w:val="005E5B2E"/>
    <w:rsid w:val="00673D87"/>
    <w:rsid w:val="00677C0F"/>
    <w:rsid w:val="006E7F0D"/>
    <w:rsid w:val="00741888"/>
    <w:rsid w:val="0076143D"/>
    <w:rsid w:val="00775122"/>
    <w:rsid w:val="0078141B"/>
    <w:rsid w:val="007A5E0D"/>
    <w:rsid w:val="007B6463"/>
    <w:rsid w:val="007C2A9F"/>
    <w:rsid w:val="008624EE"/>
    <w:rsid w:val="008A4392"/>
    <w:rsid w:val="008C2CE7"/>
    <w:rsid w:val="008D309B"/>
    <w:rsid w:val="008F147C"/>
    <w:rsid w:val="009C431A"/>
    <w:rsid w:val="009F1C9E"/>
    <w:rsid w:val="00A21DB9"/>
    <w:rsid w:val="00A642F2"/>
    <w:rsid w:val="00A7241D"/>
    <w:rsid w:val="00A9435C"/>
    <w:rsid w:val="00A955B9"/>
    <w:rsid w:val="00AC68A4"/>
    <w:rsid w:val="00AD6547"/>
    <w:rsid w:val="00B27CF3"/>
    <w:rsid w:val="00B36030"/>
    <w:rsid w:val="00B52F01"/>
    <w:rsid w:val="00B8514D"/>
    <w:rsid w:val="00BB4853"/>
    <w:rsid w:val="00BB5D66"/>
    <w:rsid w:val="00BD0B57"/>
    <w:rsid w:val="00BF41FE"/>
    <w:rsid w:val="00C7321F"/>
    <w:rsid w:val="00C91F74"/>
    <w:rsid w:val="00CD015C"/>
    <w:rsid w:val="00CD73FE"/>
    <w:rsid w:val="00CE4430"/>
    <w:rsid w:val="00CE78F9"/>
    <w:rsid w:val="00D37F17"/>
    <w:rsid w:val="00D4536B"/>
    <w:rsid w:val="00D51F31"/>
    <w:rsid w:val="00D54376"/>
    <w:rsid w:val="00DB0F48"/>
    <w:rsid w:val="00E86E09"/>
    <w:rsid w:val="00EB2F0E"/>
    <w:rsid w:val="00EC6098"/>
    <w:rsid w:val="00EE3E01"/>
    <w:rsid w:val="00EE7885"/>
    <w:rsid w:val="00F30EBB"/>
    <w:rsid w:val="00F57AAB"/>
    <w:rsid w:val="00F75E39"/>
    <w:rsid w:val="00FB10FC"/>
    <w:rsid w:val="00FC1AED"/>
    <w:rsid w:val="00FD39D9"/>
    <w:rsid w:val="0109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F7BD2"/>
  <w15:docId w15:val="{F0991B76-9E67-42D0-864C-4BA7B64BA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nhideWhenUsed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2</cp:revision>
  <cp:lastPrinted>2023-08-17T06:44:00Z</cp:lastPrinted>
  <dcterms:created xsi:type="dcterms:W3CDTF">2024-10-18T08:53:00Z</dcterms:created>
  <dcterms:modified xsi:type="dcterms:W3CDTF">2024-10-18T08:53:00Z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E7DA146A3AEE4C189AF0EA689668484C</vt:lpwstr>
  </property>
</Properties>
</file>